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0B" w:rsidRPr="00D91A0B" w:rsidRDefault="00D91A0B" w:rsidP="00D91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91A0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  <w:drawing>
          <wp:inline distT="0" distB="0" distL="0" distR="0" wp14:anchorId="46D086F5" wp14:editId="48D63DF2">
            <wp:extent cx="525780" cy="640080"/>
            <wp:effectExtent l="0" t="0" r="7620" b="762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A0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</w:p>
    <w:p w:rsidR="00D91A0B" w:rsidRPr="00D91A0B" w:rsidRDefault="00D91A0B" w:rsidP="00D91A0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val="ru-RU" w:eastAsia="ru-RU"/>
        </w:rPr>
      </w:pPr>
    </w:p>
    <w:p w:rsidR="00D91A0B" w:rsidRPr="00D91A0B" w:rsidRDefault="00D91A0B" w:rsidP="00D9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</w:pPr>
      <w:r w:rsidRPr="00D91A0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АДМИНИСТРАЦИЯ </w:t>
      </w:r>
      <w:r w:rsidRPr="00D91A0B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 xml:space="preserve">ЛАДОЖСКОГО СЕЛЬСКОГО ПОСЕЛЕНИЯ </w:t>
      </w:r>
    </w:p>
    <w:p w:rsidR="00D91A0B" w:rsidRPr="00D91A0B" w:rsidRDefault="00D91A0B" w:rsidP="00D9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</w:pPr>
      <w:r w:rsidRPr="00D91A0B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 xml:space="preserve">УСТЬ-ЛАБИНСКОГО  РАЙОНА </w:t>
      </w:r>
    </w:p>
    <w:p w:rsidR="00D91A0B" w:rsidRPr="00D91A0B" w:rsidRDefault="00D91A0B" w:rsidP="00D91A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4"/>
          <w:lang w:val="ru-RU" w:eastAsia="ar-SA"/>
        </w:rPr>
      </w:pPr>
      <w:proofErr w:type="gramStart"/>
      <w:r w:rsidRPr="00D91A0B">
        <w:rPr>
          <w:rFonts w:ascii="Times New Roman" w:eastAsia="Times New Roman" w:hAnsi="Times New Roman" w:cs="Times New Roman"/>
          <w:b/>
          <w:color w:val="auto"/>
          <w:sz w:val="36"/>
          <w:szCs w:val="24"/>
          <w:lang w:val="ru-RU" w:eastAsia="ar-SA"/>
        </w:rPr>
        <w:t>П</w:t>
      </w:r>
      <w:proofErr w:type="gramEnd"/>
      <w:r w:rsidRPr="00D91A0B">
        <w:rPr>
          <w:rFonts w:ascii="Times New Roman" w:eastAsia="Times New Roman" w:hAnsi="Times New Roman" w:cs="Times New Roman"/>
          <w:b/>
          <w:color w:val="auto"/>
          <w:sz w:val="36"/>
          <w:szCs w:val="24"/>
          <w:lang w:val="ru-RU" w:eastAsia="ar-SA"/>
        </w:rPr>
        <w:t xml:space="preserve"> О С Т А Н О В Л Е Н И Е</w:t>
      </w:r>
    </w:p>
    <w:p w:rsidR="00D91A0B" w:rsidRPr="00D91A0B" w:rsidRDefault="00D91A0B" w:rsidP="00D91A0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ru-RU" w:eastAsia="ru-RU"/>
        </w:rPr>
      </w:pPr>
    </w:p>
    <w:p w:rsidR="00D91A0B" w:rsidRPr="00D91A0B" w:rsidRDefault="00274CF2" w:rsidP="00D91A0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5561330</wp:posOffset>
                </wp:positionH>
                <wp:positionV relativeFrom="paragraph">
                  <wp:posOffset>151765</wp:posOffset>
                </wp:positionV>
                <wp:extent cx="5105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9pt,11.95pt" to="478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/+4gEAANgDAAAOAAAAZHJzL2Uyb0RvYy54bWysU82O0zAQviPxDpbvNMmqi1DUdA+7gguC&#10;ip8H8Dp2Y+E/2aZpb8AZqY/AK3AAaaUFnsF5I8ZumkXLCiHExZnxzPfNfOPJ4myrJNow54XRDa5m&#10;JUZMU9MKvW7w61ePHzzCyAeiWyKNZg3eMY/PlvfvLXpbsxPTGdkyh4BE+7q3De5CsHVReNoxRfzM&#10;WKYhyI1TJIDr1kXrSA/sShYnZfmw6I1rrTOUeQ+3F4cgXmZ+zhkNzzn3LCDZYOgt5NPl8zKdxXJB&#10;6rUjthN0bIP8QxeKCA1FJ6oLEgh668RvVEpQZ7zhYUaNKgzngrKsAdRU5S01LztiWdYCw/F2GpP/&#10;f7T02WblkGgbPMdIEwVPFD8N74Z9/BY/D3s0vI8/4tf4JV7F7/Fq+AD29fAR7BSM1+P1Hs3TJHvr&#10;ayA81ys3et6uXBrLljuVviAYbfP0d9P02TYgCpenVXk6hzeix1Bxg7POhyfMKJSMBkuh01xITTZP&#10;fYBakHpMASf1caicrbCTLCVL/YJx0Aq1qozOW8bOpUMbAvvRvqmSCuDKmQnChZQTqPwzaMxNMJY3&#10;72+BU3auaHSYgEpo4+6qGrbHVvkh/6j6oDXJvjTtLr9DHgesT1Y2rnraz1/9DL/5IZc/AQAA//8D&#10;AFBLAwQUAAYACAAAACEAAv1Rxd4AAAAJAQAADwAAAGRycy9kb3ducmV2LnhtbEyPwU7DMBBE70j8&#10;g7VI3KhDUEMb4lRVJYS4IJrC3Y23TsBeR7aThr/HiAMcd3Y086bazNawCX3oHQm4XWTAkFqnetIC&#10;3g6PNytgIUpS0jhCAV8YYFNfXlSyVO5Me5yaqFkKoVBKAV2MQ8l5aDu0MizcgJR+J+etjOn0misv&#10;zyncGp5nWcGt7Ck1dHLAXYftZzNaAebZT+96p7dhfNoXzcfrKX85TEJcX83bB2AR5/hnhh/8hA51&#10;Yjq6kVRgRsDqfpnQo4D8bg0sGdbLIgd2/BV4XfH/C+pvAAAA//8DAFBLAQItABQABgAIAAAAIQC2&#10;gziS/gAAAOEBAAATAAAAAAAAAAAAAAAAAAAAAABbQ29udGVudF9UeXBlc10ueG1sUEsBAi0AFAAG&#10;AAgAAAAhADj9If/WAAAAlAEAAAsAAAAAAAAAAAAAAAAALwEAAF9yZWxzLy5yZWxzUEsBAi0AFAAG&#10;AAgAAAAhAGhKD/7iAQAA2AMAAA4AAAAAAAAAAAAAAAAALgIAAGRycy9lMm9Eb2MueG1sUEsBAi0A&#10;FAAGAAgAAAAhAAL9UcX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151765</wp:posOffset>
                </wp:positionV>
                <wp:extent cx="99822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11.95pt" to="9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XB4gEAANgDAAAOAAAAZHJzL2Uyb0RvYy54bWysU82O0zAQviPxDpbvNGlXQrtR0z3sCi4I&#10;Kn4ewOvYjYX/ZJsmvQFnpD4Cr8ABpJV24RmcN2LsplkECCHExZnxzPfNfOPJ8rxXEm2Z88LoGs9n&#10;JUZMU9MIvanxq5ePHpxi5APRDZFGsxrvmMfnq/v3lp2t2MK0RjbMISDRvupsjdsQbFUUnrZMET8z&#10;lmkIcuMUCeC6TdE40gG7ksWiLB8WnXGNdYYy7+H28hDEq8zPOaPhGeeeBSRrDL2FfLp8XqWzWC1J&#10;tXHEtoKObZB/6EIRoaHoRHVJAkFvnPiFSgnqjDc8zKhRheFcUJY1gJp5+ZOaFy2xLGuB4Xg7jcn/&#10;P1r6dLt2SDQ1PsFIEwVPFD8Ob4d9vI2fhj0a3sVv8Uv8HK/j13g9vAf7ZvgAdgrGm/F6j07SJDvr&#10;KyC80Gs3et6uXRpLz51KXxCM+jz93TR91gdE4fLs7HSxgDeix1Bxh7POh8fMKJSMGkuh01xIRbZP&#10;fIBakHpMASf1caicrbCTLCVL/Zxx0Aq15hmdt4xdSIe2BPajeT1PKoArZyYIF1JOoPLPoDE3wVje&#10;vL8FTtm5otFhAiqhjftd1dAfW+WH/KPqg9Yk+8o0u/wOeRywPlnZuOppP3/0M/zuh1x9BwAA//8D&#10;AFBLAwQUAAYACAAAACEAHwin690AAAAIAQAADwAAAGRycy9kb3ducmV2LnhtbEyPzU7DMBCE70i8&#10;g7VI3KhDkEob4lRVJYS4IJrC3Y23Tlr/RLaThrdnKw7ltNqd0ew35Wqyho0YYuedgMdZBgxd41Xn&#10;tICv3evDAlhM0ilpvEMBPxhhVd3elLJQ/uy2ONZJMwpxsZAC2pT6gvPYtGhlnPkeHWkHH6xMtAbN&#10;VZBnCreG51k251Z2jj60ssdNi82pHqwA8x7Gb73R6zi8bef18fOQf+xGIe7vpvULsIRTuprhgk/o&#10;UBHT3g9ORWYE5EsiTzSflsAu+uKZuu3/Drwq+f8C1S8AAAD//wMAUEsBAi0AFAAGAAgAAAAhALaD&#10;OJL+AAAA4QEAABMAAAAAAAAAAAAAAAAAAAAAAFtDb250ZW50X1R5cGVzXS54bWxQSwECLQAUAAYA&#10;CAAAACEAOP0h/9YAAACUAQAACwAAAAAAAAAAAAAAAAAvAQAAX3JlbHMvLnJlbHNQSwECLQAUAAYA&#10;CAAAACEAa8FFweIBAADYAwAADgAAAAAAAAAAAAAAAAAuAgAAZHJzL2Uyb0RvYy54bWxQSwECLQAU&#10;AAYACAAAACEAHwin690AAAAI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91A0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от </w:t>
      </w:r>
      <w:r w:rsidR="00D91A0B" w:rsidRPr="00D91A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                                                                          </w:t>
      </w:r>
      <w:r w:rsidR="00D91A0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       </w:t>
      </w:r>
      <w:r w:rsidR="00D91A0B" w:rsidRPr="00D91A0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№ </w:t>
      </w:r>
    </w:p>
    <w:p w:rsidR="00D91A0B" w:rsidRDefault="00D91A0B" w:rsidP="00D91A0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91A0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станица Ладожская</w:t>
      </w:r>
    </w:p>
    <w:p w:rsidR="00D91A0B" w:rsidRPr="00D91A0B" w:rsidRDefault="00D91A0B" w:rsidP="00D91A0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8403E" w:rsidRDefault="00DC0D0E" w:rsidP="00D8403E">
      <w:pPr>
        <w:spacing w:after="0" w:line="240" w:lineRule="auto"/>
        <w:ind w:left="-142" w:right="3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«Об утверждении Порядка информирования населения об установке на автомобильных дорогах общего пользования местного значения </w:t>
      </w:r>
      <w:r w:rsidR="00D91A0B" w:rsidRPr="00D8403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 xml:space="preserve">Ладожского </w:t>
      </w:r>
      <w:r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 w:rsidR="00D91A0B"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Усть-Лабин</w:t>
      </w:r>
      <w:r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ского района дорожных знаков или нанесении разметки, запрещающих въезд всех транспортных сре</w:t>
      </w:r>
      <w:proofErr w:type="gramStart"/>
      <w:r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дств</w:t>
      </w:r>
      <w:r w:rsidR="00D8403E"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д</w:t>
      </w:r>
      <w:proofErr w:type="gramEnd"/>
      <w:r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анном направлении, остановку или стоянку транспортных средств </w:t>
      </w:r>
    </w:p>
    <w:p w:rsidR="00D8403E" w:rsidRPr="00D8403E" w:rsidRDefault="00DC0D0E" w:rsidP="00D8403E">
      <w:pPr>
        <w:spacing w:after="0" w:line="240" w:lineRule="auto"/>
        <w:ind w:left="-142" w:right="3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либо</w:t>
      </w:r>
      <w:r w:rsid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обозначающих</w:t>
      </w:r>
      <w:proofErr w:type="gramEnd"/>
      <w:r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дорогу или проезжую часть с односторонним</w:t>
      </w:r>
    </w:p>
    <w:p w:rsidR="00D8403E" w:rsidRPr="00D8403E" w:rsidRDefault="00DC0D0E" w:rsidP="00D8403E">
      <w:pPr>
        <w:spacing w:after="0" w:line="240" w:lineRule="auto"/>
        <w:ind w:left="-142" w:right="306" w:firstLine="57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движением либо выезд на такую дорогу</w:t>
      </w:r>
    </w:p>
    <w:p w:rsidR="00E1711B" w:rsidRPr="00D8403E" w:rsidRDefault="00DC0D0E" w:rsidP="00D8403E">
      <w:pPr>
        <w:spacing w:after="0" w:line="240" w:lineRule="auto"/>
        <w:ind w:left="-142" w:right="306" w:firstLine="57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403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или проезжую часть»</w:t>
      </w:r>
    </w:p>
    <w:p w:rsidR="00D8403E" w:rsidRPr="00D91A0B" w:rsidRDefault="00D8403E" w:rsidP="00D8403E">
      <w:pPr>
        <w:spacing w:after="0" w:line="240" w:lineRule="auto"/>
        <w:ind w:right="306" w:firstLine="578"/>
        <w:jc w:val="center"/>
        <w:rPr>
          <w:sz w:val="28"/>
          <w:szCs w:val="28"/>
          <w:lang w:val="ru-RU"/>
        </w:rPr>
      </w:pPr>
    </w:p>
    <w:p w:rsidR="00E1711B" w:rsidRPr="00D91A0B" w:rsidRDefault="00D8403E" w:rsidP="00E44FEE">
      <w:pPr>
        <w:spacing w:after="14" w:line="248" w:lineRule="auto"/>
        <w:ind w:right="139" w:firstLine="6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едеральными 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аконами</w:t>
      </w:r>
      <w:r w:rsidR="00C97E37" w:rsidRPr="00C97E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97E37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от 06 октября года № 131-ФЗ «Об общих принципах организации местного самоуправления в Российской Федерации»</w:t>
      </w:r>
      <w:r w:rsidR="00C97E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10 декабря 1995 года № 196-ФЗ «О безопасности дорожного движения», от 08 ноября 2007 года № 257-ФЗ «Об автомобильных дорогах и о дорожной деятельности 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Российской Федерации и о внесении изменений в отдельные законодательные акты </w:t>
      </w:r>
      <w:r w:rsidR="00DC0D0E" w:rsidRPr="00D91A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689EE01" wp14:editId="547C77ED">
            <wp:extent cx="6093" cy="12189"/>
            <wp:effectExtent l="0" t="0" r="0" b="0"/>
            <wp:docPr id="2611" name="Picture 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" name="Picture 26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 Федерации», постановлением</w:t>
      </w:r>
      <w:proofErr w:type="gramEnd"/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Правительства Российской Федерации от 23 октября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DF6AB0">
        <w:rPr>
          <w:rFonts w:ascii="Times New Roman" w:eastAsia="Times New Roman" w:hAnsi="Times New Roman" w:cs="Times New Roman"/>
          <w:sz w:val="28"/>
          <w:szCs w:val="28"/>
          <w:lang w:val="ru-RU"/>
        </w:rPr>
        <w:t>993 год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1090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 Правилах дорожного движения», администрация </w:t>
      </w:r>
      <w:r w:rsidR="006602F7" w:rsidRPr="00D91A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Ладожского </w:t>
      </w:r>
      <w:r w:rsidR="00E44FE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сельского 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поселения 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Усть-Лабин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района постановляет:</w:t>
      </w:r>
      <w:r w:rsidR="00C97E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1711B" w:rsidRPr="00D91A0B" w:rsidRDefault="00D91A0B" w:rsidP="00E44FEE">
      <w:pPr>
        <w:spacing w:after="0" w:line="240" w:lineRule="auto"/>
        <w:ind w:left="80" w:right="142" w:firstLine="5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="00E44FE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Ладожского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Усть-Лабин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ского района дорожных знаков или нанесении 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горизонтальной дорожной 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разметки, запрещающих въезд всех транспортных средств в данном направлении, остановку или стоянку транспортных средств либо обозначающих дорогу 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ил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и проезжую часть с односторонним движением л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C0D0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бо выезд на такую дорогу или проезжую часть (прилагается)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1711B" w:rsidRPr="00D91A0B" w:rsidRDefault="00DC0D0E" w:rsidP="00E44FEE">
      <w:pPr>
        <w:spacing w:after="0" w:line="240" w:lineRule="auto"/>
        <w:ind w:left="80" w:right="142" w:firstLine="5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</w:t>
      </w:r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ему отделу администрации </w:t>
      </w:r>
      <w:r w:rsidR="00E44FE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Ладожского</w:t>
      </w:r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ления</w:t>
      </w:r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Усть-Лаби</w:t>
      </w:r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нского района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Каюн</w:t>
      </w:r>
      <w:proofErr w:type="spellEnd"/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обнародовать настоящее постановление в установленных местах и </w:t>
      </w:r>
      <w:proofErr w:type="gramStart"/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разместить его</w:t>
      </w:r>
      <w:proofErr w:type="gramEnd"/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официальном сайте органов местного самоуправления</w:t>
      </w:r>
      <w:r w:rsidR="00E44FEE" w:rsidRPr="00E44FE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E44FEE" w:rsidRPr="00D91A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Ладожского </w:t>
      </w:r>
      <w:r w:rsidR="00E44FE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сельского </w:t>
      </w:r>
      <w:r w:rsidR="00E44FE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поселения 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Усть-Лабин</w:t>
      </w:r>
      <w:r w:rsidR="00E44FEE"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района</w:t>
      </w:r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сети «Интернет».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44FEE" w:rsidRDefault="00DC0D0E" w:rsidP="00E44FEE">
      <w:pPr>
        <w:spacing w:after="0" w:line="240" w:lineRule="auto"/>
        <w:ind w:left="632" w:right="142" w:firstLine="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</w:t>
      </w:r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 вступает в си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D91A0B">
        <w:rPr>
          <w:rFonts w:ascii="Times New Roman" w:eastAsia="Times New Roman" w:hAnsi="Times New Roman" w:cs="Times New Roman"/>
          <w:sz w:val="28"/>
          <w:szCs w:val="28"/>
          <w:lang w:val="ru-RU"/>
        </w:rPr>
        <w:t>у со дня его официального обнародования</w:t>
      </w:r>
      <w:r w:rsidR="00E44FE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74CF2" w:rsidRDefault="00274CF2" w:rsidP="00E44FEE">
      <w:pPr>
        <w:spacing w:after="0" w:line="240" w:lineRule="auto"/>
        <w:ind w:left="632" w:right="142" w:firstLine="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4FEE" w:rsidRDefault="00E44FEE" w:rsidP="00E44FEE">
      <w:pPr>
        <w:spacing w:after="0" w:line="240" w:lineRule="auto"/>
        <w:ind w:left="632" w:right="142" w:firstLine="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3133"/>
        <w:gridCol w:w="1915"/>
      </w:tblGrid>
      <w:tr w:rsidR="00E44FEE" w:rsidTr="00274CF2">
        <w:trPr>
          <w:trHeight w:val="474"/>
        </w:trPr>
        <w:tc>
          <w:tcPr>
            <w:tcW w:w="5378" w:type="dxa"/>
          </w:tcPr>
          <w:p w:rsidR="002D1B6B" w:rsidRPr="00D91A0B" w:rsidRDefault="002D1B6B" w:rsidP="00274CF2">
            <w:pPr>
              <w:ind w:right="139"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D91A0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Ладожского</w:t>
            </w:r>
            <w:r w:rsidRPr="00D91A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E44FEE" w:rsidRDefault="002D1B6B" w:rsidP="00274CF2">
            <w:pPr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Усть-Лаб</w:t>
            </w:r>
            <w:r w:rsidRPr="00D91A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инского района</w:t>
            </w:r>
          </w:p>
        </w:tc>
        <w:tc>
          <w:tcPr>
            <w:tcW w:w="3133" w:type="dxa"/>
          </w:tcPr>
          <w:p w:rsidR="00E44FEE" w:rsidRDefault="00E44FEE" w:rsidP="00274CF2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4E4946" w:rsidRDefault="004E4946" w:rsidP="00274CF2">
            <w:pPr>
              <w:ind w:right="-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44FEE" w:rsidRDefault="002D1B6B" w:rsidP="00274CF2">
            <w:pPr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Т.М. Марчук</w:t>
            </w:r>
          </w:p>
        </w:tc>
      </w:tr>
    </w:tbl>
    <w:p w:rsidR="00274CF2" w:rsidRDefault="00E44FEE" w:rsidP="004E4946">
      <w:pPr>
        <w:spacing w:after="14" w:line="248" w:lineRule="auto"/>
        <w:ind w:left="632" w:right="139" w:firstLine="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</w:p>
    <w:p w:rsidR="00274CF2" w:rsidRDefault="00274CF2" w:rsidP="004E4946">
      <w:pPr>
        <w:spacing w:after="14" w:line="248" w:lineRule="auto"/>
        <w:ind w:left="632" w:right="139" w:firstLine="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4946" w:rsidRDefault="00DC0D0E" w:rsidP="004E4946">
      <w:pPr>
        <w:spacing w:after="14" w:line="248" w:lineRule="auto"/>
        <w:ind w:left="632" w:right="139" w:firstLine="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6602F7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ПРИЛОЖЕНИЕ </w:t>
      </w:r>
      <w:r w:rsidR="002D1B6B">
        <w:rPr>
          <w:rFonts w:ascii="Times New Roman" w:eastAsia="Times New Roman" w:hAnsi="Times New Roman" w:cs="Times New Roman"/>
          <w:sz w:val="28"/>
          <w:lang w:val="ru-RU"/>
        </w:rPr>
        <w:t xml:space="preserve">        </w:t>
      </w:r>
    </w:p>
    <w:p w:rsidR="002D1B6B" w:rsidRDefault="00DC0D0E" w:rsidP="004E4946">
      <w:pPr>
        <w:spacing w:after="14" w:line="248" w:lineRule="auto"/>
        <w:ind w:left="632" w:right="139" w:firstLine="9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6602F7">
        <w:rPr>
          <w:rFonts w:ascii="Times New Roman" w:eastAsia="Times New Roman" w:hAnsi="Times New Roman" w:cs="Times New Roman"/>
          <w:sz w:val="28"/>
          <w:lang w:val="ru-RU"/>
        </w:rPr>
        <w:t xml:space="preserve">УТВЕРЖДЕН </w:t>
      </w:r>
    </w:p>
    <w:p w:rsidR="00E1711B" w:rsidRDefault="00DC0D0E" w:rsidP="004E4946">
      <w:pPr>
        <w:spacing w:after="4" w:line="257" w:lineRule="auto"/>
        <w:ind w:left="5511" w:right="77" w:firstLine="18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6602F7">
        <w:rPr>
          <w:rFonts w:ascii="Times New Roman" w:eastAsia="Times New Roman" w:hAnsi="Times New Roman" w:cs="Times New Roman"/>
          <w:sz w:val="28"/>
          <w:lang w:val="ru-RU"/>
        </w:rPr>
        <w:t>постановлением</w:t>
      </w:r>
      <w:r w:rsidR="002D1B6B" w:rsidRPr="002D1B6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2D1B6B" w:rsidRPr="006602F7">
        <w:rPr>
          <w:rFonts w:ascii="Times New Roman" w:eastAsia="Times New Roman" w:hAnsi="Times New Roman" w:cs="Times New Roman"/>
          <w:sz w:val="28"/>
          <w:lang w:val="ru-RU"/>
        </w:rPr>
        <w:t>администрации</w:t>
      </w:r>
      <w:r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4E4946">
        <w:rPr>
          <w:rFonts w:ascii="Times New Roman" w:eastAsia="Times New Roman" w:hAnsi="Times New Roman" w:cs="Times New Roman"/>
          <w:sz w:val="28"/>
          <w:lang w:val="ru-RU"/>
        </w:rPr>
        <w:t xml:space="preserve">Ладожского </w:t>
      </w:r>
      <w:r w:rsidRPr="006602F7">
        <w:rPr>
          <w:rFonts w:ascii="Times New Roman" w:eastAsia="Times New Roman" w:hAnsi="Times New Roman" w:cs="Times New Roman"/>
          <w:sz w:val="28"/>
          <w:lang w:val="ru-RU"/>
        </w:rPr>
        <w:t>сельского поселения</w:t>
      </w:r>
    </w:p>
    <w:p w:rsidR="004E4946" w:rsidRDefault="004E4946" w:rsidP="004E4946">
      <w:pPr>
        <w:spacing w:after="4" w:line="257" w:lineRule="auto"/>
        <w:ind w:left="5511" w:right="77" w:firstLine="18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Усть-Лабинского района</w:t>
      </w:r>
    </w:p>
    <w:p w:rsidR="004E4946" w:rsidRPr="006602F7" w:rsidRDefault="004E4946" w:rsidP="004E4946">
      <w:pPr>
        <w:spacing w:after="4" w:line="257" w:lineRule="auto"/>
        <w:ind w:left="5511" w:right="77" w:firstLine="18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от</w:t>
      </w:r>
      <w:r w:rsidR="00223356">
        <w:rPr>
          <w:rFonts w:ascii="Times New Roman" w:eastAsia="Times New Roman" w:hAnsi="Times New Roman" w:cs="Times New Roman"/>
          <w:sz w:val="28"/>
          <w:lang w:val="ru-RU"/>
        </w:rPr>
        <w:t xml:space="preserve"> _____________ № ______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E1711B" w:rsidRPr="004E4946" w:rsidRDefault="00E1711B">
      <w:pPr>
        <w:spacing w:after="365"/>
        <w:ind w:left="5568"/>
        <w:rPr>
          <w:lang w:val="ru-RU"/>
        </w:rPr>
      </w:pPr>
    </w:p>
    <w:p w:rsidR="004E4946" w:rsidRPr="004E4946" w:rsidRDefault="00DC0D0E">
      <w:pPr>
        <w:spacing w:after="5" w:line="232" w:lineRule="auto"/>
        <w:ind w:left="173" w:right="231" w:firstLine="3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Порядок </w:t>
      </w:r>
    </w:p>
    <w:p w:rsidR="004E4946" w:rsidRDefault="00DC0D0E" w:rsidP="004E4946">
      <w:pPr>
        <w:spacing w:after="0" w:line="240" w:lineRule="auto"/>
        <w:ind w:left="173" w:right="231" w:firstLine="35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информирования населения об установке на автомобильных дорогах </w:t>
      </w:r>
      <w:r w:rsid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</w:t>
      </w:r>
    </w:p>
    <w:p w:rsidR="004E4946" w:rsidRDefault="004E4946" w:rsidP="004E4946">
      <w:pPr>
        <w:spacing w:after="0" w:line="240" w:lineRule="auto"/>
        <w:ind w:right="23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общего пользования местного значения</w:t>
      </w:r>
      <w:r w:rsidRPr="004E494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 xml:space="preserve"> Ладожского </w:t>
      </w:r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</w:t>
      </w:r>
    </w:p>
    <w:p w:rsidR="004E4946" w:rsidRPr="004E4946" w:rsidRDefault="004E4946" w:rsidP="004E4946">
      <w:pPr>
        <w:spacing w:after="0" w:line="240" w:lineRule="auto"/>
        <w:ind w:right="23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Усть-Лаб</w:t>
      </w:r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инского района дорожных знаков или нанесении </w:t>
      </w:r>
      <w:proofErr w:type="gramStart"/>
      <w:r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горизонтальной</w:t>
      </w:r>
      <w:proofErr w:type="gramEnd"/>
    </w:p>
    <w:p w:rsidR="004E4946" w:rsidRPr="004E4946" w:rsidRDefault="00B4616B" w:rsidP="00B4616B">
      <w:pPr>
        <w:spacing w:after="0" w:line="240" w:lineRule="auto"/>
        <w:ind w:right="23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4E4946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дорожной </w:t>
      </w:r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разметки, за</w:t>
      </w:r>
      <w:r w:rsidR="004E4946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</w:t>
      </w:r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ещающих</w:t>
      </w:r>
      <w:r w:rsidR="004E4946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въезд</w:t>
      </w:r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всех транспортных средств</w:t>
      </w:r>
      <w:r w:rsidRPr="00B461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proofErr w:type="gramEnd"/>
    </w:p>
    <w:p w:rsidR="004E4946" w:rsidRPr="004E4946" w:rsidRDefault="004E4946" w:rsidP="004E494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B461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данном </w:t>
      </w:r>
      <w:proofErr w:type="gramStart"/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направлении</w:t>
      </w:r>
      <w:proofErr w:type="gramEnd"/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остановку или стоянку транспортных средств</w:t>
      </w:r>
    </w:p>
    <w:p w:rsidR="004E4946" w:rsidRPr="004E4946" w:rsidRDefault="004E4946" w:rsidP="004E4946">
      <w:pPr>
        <w:spacing w:after="0" w:line="240" w:lineRule="auto"/>
        <w:ind w:left="173" w:right="231" w:firstLine="35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</w:t>
      </w:r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либо </w:t>
      </w:r>
      <w:proofErr w:type="gramStart"/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обозначающих</w:t>
      </w:r>
      <w:proofErr w:type="gramEnd"/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дорогу или проезжую часть с односторонним</w:t>
      </w:r>
    </w:p>
    <w:p w:rsidR="00E1711B" w:rsidRPr="004E4946" w:rsidRDefault="004E4946" w:rsidP="004E494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="00DC0D0E" w:rsidRPr="004E49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движением либо выезд на такую дорогу или проезжую часть</w:t>
      </w:r>
    </w:p>
    <w:p w:rsidR="004E4946" w:rsidRDefault="004E4946" w:rsidP="004E4946">
      <w:pPr>
        <w:spacing w:after="0" w:line="240" w:lineRule="auto"/>
        <w:ind w:left="134" w:right="173" w:firstLine="4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4946" w:rsidRPr="004E4946" w:rsidRDefault="004E4946" w:rsidP="004E4946">
      <w:pPr>
        <w:spacing w:after="0" w:line="240" w:lineRule="auto"/>
        <w:ind w:left="134" w:right="173" w:firstLine="403"/>
        <w:jc w:val="both"/>
        <w:rPr>
          <w:sz w:val="28"/>
          <w:szCs w:val="28"/>
          <w:lang w:val="ru-RU"/>
        </w:rPr>
      </w:pPr>
    </w:p>
    <w:p w:rsidR="00E1711B" w:rsidRPr="006602F7" w:rsidRDefault="00DC0D0E" w:rsidP="00B4616B">
      <w:pPr>
        <w:numPr>
          <w:ilvl w:val="0"/>
          <w:numId w:val="1"/>
        </w:numPr>
        <w:spacing w:after="0" w:line="240" w:lineRule="auto"/>
        <w:ind w:right="-1" w:firstLine="595"/>
        <w:jc w:val="both"/>
        <w:rPr>
          <w:lang w:val="ru-RU"/>
        </w:rPr>
      </w:pPr>
      <w:proofErr w:type="gramStart"/>
      <w:r w:rsidRPr="006602F7">
        <w:rPr>
          <w:rFonts w:ascii="Times New Roman" w:eastAsia="Times New Roman" w:hAnsi="Times New Roman" w:cs="Times New Roman"/>
          <w:sz w:val="28"/>
          <w:lang w:val="ru-RU"/>
        </w:rPr>
        <w:t xml:space="preserve">Порядок информирования населения об установке на автомобильных дорогах общего пользования местного значения </w:t>
      </w:r>
      <w:r w:rsidR="00B4616B">
        <w:rPr>
          <w:rFonts w:ascii="Times New Roman" w:eastAsia="Times New Roman" w:hAnsi="Times New Roman" w:cs="Times New Roman"/>
          <w:sz w:val="28"/>
          <w:lang w:val="ru-RU"/>
        </w:rPr>
        <w:t xml:space="preserve">Ладожского </w:t>
      </w:r>
      <w:r w:rsidRPr="006602F7">
        <w:rPr>
          <w:rFonts w:ascii="Times New Roman" w:eastAsia="Times New Roman" w:hAnsi="Times New Roman" w:cs="Times New Roman"/>
          <w:sz w:val="28"/>
          <w:lang w:val="ru-RU"/>
        </w:rPr>
        <w:t xml:space="preserve">сельского поселения </w:t>
      </w:r>
      <w:r w:rsidR="00B4616B">
        <w:rPr>
          <w:rFonts w:ascii="Times New Roman" w:eastAsia="Times New Roman" w:hAnsi="Times New Roman" w:cs="Times New Roman"/>
          <w:sz w:val="28"/>
          <w:lang w:val="ru-RU"/>
        </w:rPr>
        <w:t>Усть-Лаб</w:t>
      </w:r>
      <w:r w:rsidRPr="006602F7">
        <w:rPr>
          <w:rFonts w:ascii="Times New Roman" w:eastAsia="Times New Roman" w:hAnsi="Times New Roman" w:cs="Times New Roman"/>
          <w:sz w:val="28"/>
          <w:lang w:val="ru-RU"/>
        </w:rPr>
        <w:t xml:space="preserve">инского района дорожных знаков или нанесении разметки, запрещающих въезд всех транспортных средств н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 от </w:t>
      </w:r>
      <w:r w:rsidR="00B4616B">
        <w:rPr>
          <w:rFonts w:ascii="Times New Roman" w:eastAsia="Times New Roman" w:hAnsi="Times New Roman" w:cs="Times New Roman"/>
          <w:sz w:val="28"/>
          <w:lang w:val="ru-RU"/>
        </w:rPr>
        <w:t>06</w:t>
      </w:r>
      <w:r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октября</w:t>
      </w:r>
      <w:proofErr w:type="gramEnd"/>
      <w:r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2003 года № </w:t>
      </w:r>
      <w:r w:rsidR="00B4616B">
        <w:rPr>
          <w:rFonts w:ascii="Times New Roman" w:eastAsia="Times New Roman" w:hAnsi="Times New Roman" w:cs="Times New Roman"/>
          <w:sz w:val="28"/>
          <w:lang w:val="ru-RU"/>
        </w:rPr>
        <w:t>13</w:t>
      </w:r>
      <w:r w:rsidRPr="006602F7">
        <w:rPr>
          <w:rFonts w:ascii="Times New Roman" w:eastAsia="Times New Roman" w:hAnsi="Times New Roman" w:cs="Times New Roman"/>
          <w:sz w:val="28"/>
          <w:lang w:val="ru-RU"/>
        </w:rPr>
        <w:t xml:space="preserve">1-ФЗ «Об общих принципах организации местного самоуправления в Российской Федерации», а также в целях реализации части </w:t>
      </w:r>
      <w:r>
        <w:rPr>
          <w:noProof/>
          <w:lang w:val="ru-RU" w:eastAsia="ru-RU"/>
        </w:rPr>
        <w:drawing>
          <wp:inline distT="0" distB="0" distL="0" distR="0" wp14:anchorId="10638C68" wp14:editId="560E3C69">
            <wp:extent cx="6096" cy="12188"/>
            <wp:effectExtent l="0" t="0" r="0" b="0"/>
            <wp:docPr id="4750" name="Picture 4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0" name="Picture 47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02F7">
        <w:rPr>
          <w:rFonts w:ascii="Times New Roman" w:eastAsia="Times New Roman" w:hAnsi="Times New Roman" w:cs="Times New Roman"/>
          <w:sz w:val="28"/>
          <w:lang w:val="ru-RU"/>
        </w:rPr>
        <w:t>3 статьи 21 Федерального закона от 10 декабря 1995 года № 196-ФЗ «О безопасности дорожного движения».</w:t>
      </w:r>
    </w:p>
    <w:p w:rsidR="00B4616B" w:rsidRPr="00B4616B" w:rsidRDefault="00DC0D0E" w:rsidP="00B4616B">
      <w:pPr>
        <w:numPr>
          <w:ilvl w:val="0"/>
          <w:numId w:val="1"/>
        </w:numPr>
        <w:spacing w:after="0" w:line="240" w:lineRule="auto"/>
        <w:ind w:left="19" w:right="48" w:firstLine="595"/>
        <w:jc w:val="both"/>
      </w:pPr>
      <w:r w:rsidRPr="00B4616B">
        <w:rPr>
          <w:rFonts w:ascii="Times New Roman" w:eastAsia="Times New Roman" w:hAnsi="Times New Roman" w:cs="Times New Roman"/>
          <w:sz w:val="28"/>
          <w:lang w:val="ru-RU"/>
        </w:rPr>
        <w:t xml:space="preserve">Задачами настоящего Порядка являются: </w:t>
      </w:r>
    </w:p>
    <w:p w:rsidR="00E1711B" w:rsidRPr="00B4616B" w:rsidRDefault="00B4616B" w:rsidP="00B4616B">
      <w:pPr>
        <w:spacing w:after="0" w:line="240" w:lineRule="auto"/>
        <w:ind w:right="48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- охрана жизни, здоровья и имущ</w:t>
      </w:r>
      <w:r w:rsidR="00DC0D0E" w:rsidRPr="00B4616B">
        <w:rPr>
          <w:rFonts w:ascii="Times New Roman" w:eastAsia="Times New Roman" w:hAnsi="Times New Roman" w:cs="Times New Roman"/>
          <w:sz w:val="28"/>
          <w:lang w:val="ru-RU"/>
        </w:rPr>
        <w:t>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</w:t>
      </w:r>
      <w:r w:rsidRPr="00B4616B">
        <w:rPr>
          <w:rFonts w:ascii="Times New Roman" w:eastAsia="Times New Roman" w:hAnsi="Times New Roman" w:cs="Times New Roman"/>
          <w:sz w:val="28"/>
          <w:lang w:val="ru-RU"/>
        </w:rPr>
        <w:t>ого пункта Ладожского</w:t>
      </w:r>
      <w:r w:rsidR="00DC0D0E" w:rsidRPr="00B4616B">
        <w:rPr>
          <w:rFonts w:ascii="Times New Roman" w:eastAsia="Times New Roman" w:hAnsi="Times New Roman" w:cs="Times New Roman"/>
          <w:sz w:val="28"/>
          <w:lang w:val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lang w:val="ru-RU"/>
        </w:rPr>
        <w:t>Усть-Лаб</w:t>
      </w:r>
      <w:r w:rsidR="00DC0D0E" w:rsidRPr="00B4616B">
        <w:rPr>
          <w:rFonts w:ascii="Times New Roman" w:eastAsia="Times New Roman" w:hAnsi="Times New Roman" w:cs="Times New Roman"/>
          <w:sz w:val="28"/>
          <w:lang w:val="ru-RU"/>
        </w:rPr>
        <w:t>инского района.</w:t>
      </w:r>
    </w:p>
    <w:p w:rsidR="00B4616B" w:rsidRDefault="00B4616B" w:rsidP="00B4616B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3.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Не </w:t>
      </w:r>
      <w:r w:rsidRPr="006602F7">
        <w:rPr>
          <w:rFonts w:ascii="Times New Roman" w:eastAsia="Times New Roman" w:hAnsi="Times New Roman" w:cs="Times New Roman"/>
          <w:sz w:val="28"/>
          <w:lang w:val="ru-RU"/>
        </w:rPr>
        <w:t>позднее,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чем </w:t>
      </w:r>
      <w:r w:rsidR="00DC0D0E" w:rsidRPr="00C97E37">
        <w:rPr>
          <w:rFonts w:ascii="Times New Roman" w:eastAsia="Times New Roman" w:hAnsi="Times New Roman" w:cs="Times New Roman"/>
          <w:b/>
          <w:sz w:val="28"/>
          <w:lang w:val="ru-RU"/>
        </w:rPr>
        <w:t>за 20 дней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</w:t>
      </w:r>
    </w:p>
    <w:p w:rsidR="00E1711B" w:rsidRPr="006602F7" w:rsidRDefault="00B4616B" w:rsidP="00B4616B">
      <w:pPr>
        <w:spacing w:after="0" w:line="240" w:lineRule="auto"/>
        <w:ind w:right="96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- 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запрещающих въезд всех транспортных сре</w:t>
      </w:r>
      <w:proofErr w:type="gramStart"/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дс</w:t>
      </w:r>
      <w:r>
        <w:rPr>
          <w:rFonts w:ascii="Times New Roman" w:eastAsia="Times New Roman" w:hAnsi="Times New Roman" w:cs="Times New Roman"/>
          <w:sz w:val="28"/>
          <w:lang w:val="ru-RU"/>
        </w:rPr>
        <w:t>тв в д</w:t>
      </w:r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>анном направлении (знак 3.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lang w:val="ru-RU"/>
        </w:rPr>
        <w:t>;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- 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остановку или стоянку </w:t>
      </w:r>
      <w:r>
        <w:rPr>
          <w:rFonts w:ascii="Times New Roman" w:eastAsia="Times New Roman" w:hAnsi="Times New Roman" w:cs="Times New Roman"/>
          <w:sz w:val="28"/>
          <w:lang w:val="ru-RU"/>
        </w:rPr>
        <w:t>т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ранспорт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ных средств (знаки 3.27 - 3.30), 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либо обозначающих дорогу или проезжую часть с односторонним движением</w:t>
      </w:r>
      <w:r>
        <w:rPr>
          <w:rFonts w:ascii="Times New Roman" w:eastAsia="Times New Roman" w:hAnsi="Times New Roman" w:cs="Times New Roman"/>
          <w:sz w:val="28"/>
          <w:lang w:val="ru-RU"/>
        </w:rPr>
        <w:t>,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либо выезд на такую дорогу или проезжую часть (знаки 5</w:t>
      </w:r>
      <w:r>
        <w:rPr>
          <w:rFonts w:ascii="Times New Roman" w:eastAsia="Times New Roman" w:hAnsi="Times New Roman" w:cs="Times New Roman"/>
          <w:sz w:val="28"/>
          <w:lang w:val="ru-RU"/>
        </w:rPr>
        <w:t>.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5, 5,7.1, 5.7,2), установленных Правилами дорожного движения и ГОСТ </w:t>
      </w:r>
      <w:proofErr w:type="gramStart"/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Р</w:t>
      </w:r>
      <w:proofErr w:type="gramEnd"/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52289-2019 «Национальный стандарт Российской Федерации, Технические средства организации дорожного движения, Правила применения дорожных знаков, р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>азметки, светофоров, дорожных ограж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дений и направляющих устройств», насе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>л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ение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 xml:space="preserve"> Ладожского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сельского поселения информируется о введении соответствующего запрета и (или) об изменении схемы организации дорожного движени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>я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на автомобильных дорогах 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общего пользования местного 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>значения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, а также о п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>ричинах принятия такого решения.</w:t>
      </w:r>
    </w:p>
    <w:p w:rsidR="00DB2650" w:rsidRDefault="00DC0D0E" w:rsidP="00B4616B">
      <w:pPr>
        <w:spacing w:after="0" w:line="240" w:lineRule="auto"/>
        <w:ind w:left="61" w:right="4" w:firstLine="55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6602F7">
        <w:rPr>
          <w:rFonts w:ascii="Times New Roman" w:eastAsia="Times New Roman" w:hAnsi="Times New Roman" w:cs="Times New Roman"/>
          <w:sz w:val="28"/>
          <w:lang w:val="ru-RU"/>
        </w:rPr>
        <w:t xml:space="preserve">4. Информирование осуществляется в установленные пунктом 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>3</w:t>
      </w:r>
      <w:r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настоящего Порядка сроки п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>осредством:</w:t>
      </w:r>
    </w:p>
    <w:p w:rsidR="00DB2650" w:rsidRDefault="00C97E37" w:rsidP="00DB2650">
      <w:pPr>
        <w:spacing w:after="0" w:line="240" w:lineRule="auto"/>
        <w:ind w:left="61" w:right="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>- размещения информаци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и на официальном сайте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 xml:space="preserve"> Ладожского 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сельского поселения 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>Усть-Лаб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инского района в информационно-телекоммуникационной сети Интернет 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 xml:space="preserve">в 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разделе «</w:t>
      </w:r>
      <w:r w:rsidR="00223356">
        <w:rPr>
          <w:rFonts w:ascii="Times New Roman" w:eastAsia="Times New Roman" w:hAnsi="Times New Roman" w:cs="Times New Roman"/>
          <w:sz w:val="28"/>
          <w:lang w:val="ru-RU"/>
        </w:rPr>
        <w:t>__________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» (далее - сайт); </w:t>
      </w:r>
    </w:p>
    <w:p w:rsidR="00E1711B" w:rsidRPr="006602F7" w:rsidRDefault="00DC0D0E" w:rsidP="00B4616B">
      <w:pPr>
        <w:spacing w:after="0" w:line="240" w:lineRule="auto"/>
        <w:ind w:left="61" w:right="4" w:firstLine="556"/>
        <w:jc w:val="both"/>
        <w:rPr>
          <w:lang w:val="ru-RU"/>
        </w:rPr>
      </w:pPr>
      <w:r w:rsidRPr="006602F7">
        <w:rPr>
          <w:rFonts w:ascii="Times New Roman" w:eastAsia="Times New Roman" w:hAnsi="Times New Roman" w:cs="Times New Roman"/>
          <w:sz w:val="28"/>
          <w:lang w:val="ru-RU"/>
        </w:rPr>
        <w:t>5</w:t>
      </w:r>
      <w:r w:rsidR="00274CF2">
        <w:rPr>
          <w:rFonts w:ascii="Times New Roman" w:eastAsia="Times New Roman" w:hAnsi="Times New Roman" w:cs="Times New Roman"/>
          <w:sz w:val="28"/>
          <w:lang w:val="ru-RU"/>
        </w:rPr>
        <w:t>.</w:t>
      </w:r>
      <w:r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bookmarkStart w:id="0" w:name="_GoBack"/>
      <w:bookmarkEnd w:id="0"/>
      <w:r w:rsidRPr="006602F7">
        <w:rPr>
          <w:rFonts w:ascii="Times New Roman" w:eastAsia="Times New Roman" w:hAnsi="Times New Roman" w:cs="Times New Roman"/>
          <w:sz w:val="28"/>
          <w:lang w:val="ru-RU"/>
        </w:rPr>
        <w:t>В качестве дополнительных источников информирования могут использоваться</w:t>
      </w:r>
      <w:r w:rsidR="00DB2650">
        <w:rPr>
          <w:noProof/>
          <w:lang w:val="ru-RU" w:eastAsia="ru-RU"/>
        </w:rPr>
        <w:t xml:space="preserve"> </w:t>
      </w:r>
      <w:r w:rsidR="00274CF2">
        <w:rPr>
          <w:rFonts w:ascii="Times New Roman" w:eastAsia="Times New Roman" w:hAnsi="Times New Roman" w:cs="Times New Roman"/>
          <w:sz w:val="28"/>
          <w:lang w:val="ru-RU"/>
        </w:rPr>
        <w:t>информационные</w:t>
      </w:r>
      <w:r w:rsidR="00DB2650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274CF2">
        <w:rPr>
          <w:rFonts w:ascii="Times New Roman" w:eastAsia="Times New Roman" w:hAnsi="Times New Roman" w:cs="Times New Roman"/>
          <w:sz w:val="28"/>
          <w:lang w:val="ru-RU"/>
        </w:rPr>
        <w:t>доски</w:t>
      </w:r>
      <w:r w:rsidR="00DB2650">
        <w:rPr>
          <w:rFonts w:ascii="Times New Roman" w:eastAsia="Times New Roman" w:hAnsi="Times New Roman" w:cs="Times New Roman"/>
          <w:sz w:val="28"/>
          <w:lang w:val="ru-RU"/>
        </w:rPr>
        <w:t xml:space="preserve"> обнародования в общедоступных местах</w:t>
      </w:r>
      <w:r w:rsidR="00274CF2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E1711B" w:rsidRDefault="00274CF2" w:rsidP="00B4616B">
      <w:pPr>
        <w:spacing w:after="0" w:line="240" w:lineRule="auto"/>
        <w:ind w:left="61" w:right="4" w:firstLine="55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6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. Ответственным за своевременную подготовку и соблюдение сроков р</w:t>
      </w:r>
      <w:r>
        <w:rPr>
          <w:rFonts w:ascii="Times New Roman" w:eastAsia="Times New Roman" w:hAnsi="Times New Roman" w:cs="Times New Roman"/>
          <w:sz w:val="28"/>
          <w:lang w:val="ru-RU"/>
        </w:rPr>
        <w:t>аз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мещения информации на с</w:t>
      </w:r>
      <w:r w:rsidR="00C97E37">
        <w:rPr>
          <w:rFonts w:ascii="Times New Roman" w:eastAsia="Times New Roman" w:hAnsi="Times New Roman" w:cs="Times New Roman"/>
          <w:sz w:val="28"/>
          <w:lang w:val="ru-RU"/>
        </w:rPr>
        <w:t xml:space="preserve">айте, ее достоверность является 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отдел </w:t>
      </w:r>
      <w:r w:rsidR="00C97E37">
        <w:rPr>
          <w:rFonts w:ascii="Times New Roman" w:eastAsia="Times New Roman" w:hAnsi="Times New Roman" w:cs="Times New Roman"/>
          <w:sz w:val="28"/>
          <w:lang w:val="ru-RU"/>
        </w:rPr>
        <w:t xml:space="preserve">ЖКХ </w:t>
      </w:r>
      <w:r w:rsidR="00DC0D0E" w:rsidRPr="00274CF2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274CF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Ладожского</w:t>
      </w:r>
      <w:r>
        <w:rPr>
          <w:noProof/>
          <w:lang w:val="ru-RU" w:eastAsia="ru-RU"/>
        </w:rPr>
        <w:t xml:space="preserve"> 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lang w:val="ru-RU"/>
        </w:rPr>
        <w:t>Усть-Лаб</w:t>
      </w:r>
      <w:r w:rsidR="00DC0D0E" w:rsidRPr="006602F7">
        <w:rPr>
          <w:rFonts w:ascii="Times New Roman" w:eastAsia="Times New Roman" w:hAnsi="Times New Roman" w:cs="Times New Roman"/>
          <w:sz w:val="28"/>
          <w:lang w:val="ru-RU"/>
        </w:rPr>
        <w:t>инского района</w:t>
      </w:r>
      <w:r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274CF2" w:rsidRPr="006602F7" w:rsidRDefault="00274CF2" w:rsidP="00B4616B">
      <w:pPr>
        <w:spacing w:after="0" w:line="240" w:lineRule="auto"/>
        <w:ind w:left="61" w:right="4" w:firstLine="556"/>
        <w:jc w:val="both"/>
        <w:rPr>
          <w:lang w:val="ru-RU"/>
        </w:rPr>
      </w:pPr>
    </w:p>
    <w:p w:rsidR="00B4616B" w:rsidRDefault="00B4616B">
      <w:pPr>
        <w:spacing w:after="0" w:line="234" w:lineRule="auto"/>
        <w:ind w:left="6793" w:right="19" w:firstLine="165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B4616B" w:rsidRDefault="00B4616B">
      <w:pPr>
        <w:spacing w:after="0" w:line="234" w:lineRule="auto"/>
        <w:ind w:left="6793" w:right="19" w:firstLine="165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Style w:val="a5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3133"/>
        <w:gridCol w:w="1915"/>
      </w:tblGrid>
      <w:tr w:rsidR="00274CF2" w:rsidTr="00274CF2">
        <w:trPr>
          <w:trHeight w:val="474"/>
        </w:trPr>
        <w:tc>
          <w:tcPr>
            <w:tcW w:w="5378" w:type="dxa"/>
          </w:tcPr>
          <w:p w:rsidR="00274CF2" w:rsidRPr="00D91A0B" w:rsidRDefault="00274CF2" w:rsidP="004D5C2A">
            <w:pPr>
              <w:spacing w:after="14" w:line="248" w:lineRule="auto"/>
              <w:ind w:right="139"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1A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D91A0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Ладожского</w:t>
            </w:r>
            <w:r w:rsidRPr="00D91A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274CF2" w:rsidRDefault="00274CF2" w:rsidP="004D5C2A">
            <w:pPr>
              <w:spacing w:after="763" w:line="248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Усть-Лаб</w:t>
            </w:r>
            <w:r w:rsidRPr="00D91A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инского района</w:t>
            </w:r>
          </w:p>
        </w:tc>
        <w:tc>
          <w:tcPr>
            <w:tcW w:w="3133" w:type="dxa"/>
          </w:tcPr>
          <w:p w:rsidR="00274CF2" w:rsidRDefault="00274CF2" w:rsidP="004D5C2A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274CF2" w:rsidRDefault="00274CF2" w:rsidP="004D5C2A">
            <w:pPr>
              <w:ind w:right="-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74CF2" w:rsidRDefault="00274CF2" w:rsidP="004D5C2A">
            <w:pPr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Т.М. Марчук</w:t>
            </w:r>
          </w:p>
        </w:tc>
      </w:tr>
    </w:tbl>
    <w:p w:rsidR="00B4616B" w:rsidRDefault="00B4616B" w:rsidP="00274CF2">
      <w:pPr>
        <w:spacing w:after="0" w:line="234" w:lineRule="auto"/>
        <w:ind w:right="19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E1711B" w:rsidRDefault="00E1711B">
      <w:pPr>
        <w:spacing w:after="0" w:line="234" w:lineRule="auto"/>
        <w:ind w:left="6793" w:right="19" w:firstLine="165"/>
        <w:jc w:val="right"/>
      </w:pPr>
    </w:p>
    <w:sectPr w:rsidR="00E1711B" w:rsidSect="004E4946">
      <w:type w:val="continuous"/>
      <w:pgSz w:w="12077" w:h="16853"/>
      <w:pgMar w:top="735" w:right="595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369"/>
    <w:multiLevelType w:val="hybridMultilevel"/>
    <w:tmpl w:val="8A0A1C38"/>
    <w:lvl w:ilvl="0" w:tplc="F8B25390">
      <w:start w:val="1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6FC8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0B41A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16E480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E09DA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105F42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BAFFCA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5E94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EE396A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B"/>
    <w:rsid w:val="00223356"/>
    <w:rsid w:val="00274CF2"/>
    <w:rsid w:val="002D1B6B"/>
    <w:rsid w:val="004E4946"/>
    <w:rsid w:val="006602F7"/>
    <w:rsid w:val="0079252F"/>
    <w:rsid w:val="00B4616B"/>
    <w:rsid w:val="00C97E37"/>
    <w:rsid w:val="00D8403E"/>
    <w:rsid w:val="00D91A0B"/>
    <w:rsid w:val="00DB2650"/>
    <w:rsid w:val="00DC0D0E"/>
    <w:rsid w:val="00DF6AB0"/>
    <w:rsid w:val="00E1711B"/>
    <w:rsid w:val="00E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F7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E4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F7"/>
    <w:rPr>
      <w:rFonts w:ascii="Tahoma" w:eastAsia="Calibri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E4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7628-CD90-40E3-8923-BFB6D421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1</cp:lastModifiedBy>
  <cp:revision>6</cp:revision>
  <cp:lastPrinted>2022-03-02T05:23:00Z</cp:lastPrinted>
  <dcterms:created xsi:type="dcterms:W3CDTF">2022-02-10T05:52:00Z</dcterms:created>
  <dcterms:modified xsi:type="dcterms:W3CDTF">2022-03-02T05:38:00Z</dcterms:modified>
</cp:coreProperties>
</file>